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0AE1" w14:textId="5A0DC055" w:rsidR="00D94F1D" w:rsidRPr="00906427" w:rsidRDefault="00D94F1D" w:rsidP="00D94F1D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DBFO</w:t>
      </w:r>
      <w:r w:rsidR="009F74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-X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-SK.11</w:t>
      </w:r>
      <w:r w:rsidR="001523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F74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E520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9F74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</w:t>
      </w:r>
    </w:p>
    <w:p w14:paraId="74F132C0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34E7DC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FC35A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64B21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WYNIKACH NABORU</w:t>
      </w:r>
    </w:p>
    <w:p w14:paraId="66DD1F5B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08D540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Dzielnicowe Biuro Finansów Oświaty - Targówek m.st. Warszawy</w:t>
      </w:r>
    </w:p>
    <w:p w14:paraId="09E9E75F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Stojanowska 12/14</w:t>
      </w:r>
    </w:p>
    <w:p w14:paraId="6D5DE94C" w14:textId="77777777" w:rsidR="00D94F1D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03-558 Warszawa</w:t>
      </w:r>
    </w:p>
    <w:p w14:paraId="1A48140F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8FC17B" w14:textId="639E5356" w:rsidR="009F74BB" w:rsidRDefault="009F74BB" w:rsidP="009F74BB">
      <w:pPr>
        <w:spacing w:after="0" w:line="240" w:lineRule="exact"/>
        <w:ind w:left="127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 stanowisko urzędnicze:</w:t>
      </w:r>
    </w:p>
    <w:p w14:paraId="059DC861" w14:textId="47932F62" w:rsidR="001631B5" w:rsidRDefault="009F74BB" w:rsidP="009F74BB">
      <w:pPr>
        <w:spacing w:after="0" w:line="240" w:lineRule="exact"/>
        <w:ind w:left="127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Starszy</w:t>
      </w:r>
      <w:r w:rsidR="00E52099" w:rsidRPr="008A113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Specjalista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lub</w:t>
      </w:r>
      <w:r w:rsidR="00E5209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D7640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Główny Specjalista </w:t>
      </w:r>
      <w:r w:rsidR="00E52099" w:rsidRPr="008A113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 </w:t>
      </w:r>
      <w:r w:rsidR="00E52099" w:rsidRPr="007D0F2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Działu </w:t>
      </w:r>
      <w:r w:rsidR="00E5209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Planowania i Analiz</w:t>
      </w:r>
      <w:r w:rsidR="00D94F1D" w:rsidRPr="007D0F2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D94F1D" w:rsidRPr="007D0F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</w:p>
    <w:p w14:paraId="16E6043F" w14:textId="46DDA625" w:rsidR="009F74BB" w:rsidRPr="009F74BB" w:rsidRDefault="009F74BB" w:rsidP="009F74BB">
      <w:pPr>
        <w:spacing w:after="0" w:line="240" w:lineRule="exact"/>
        <w:ind w:left="1260" w:hanging="10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4B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</w:t>
      </w:r>
      <w:r w:rsidRPr="009F74B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</w:t>
      </w:r>
      <w:bookmarkStart w:id="0" w:name="_Hlk203641548"/>
      <w:r w:rsidRPr="009F74B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– </w:t>
      </w:r>
      <w:bookmarkEnd w:id="0"/>
      <w:r w:rsidRPr="009F74B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umowa o pracę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1</w:t>
      </w:r>
      <w:r w:rsidRPr="009F74B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etat</w:t>
      </w:r>
    </w:p>
    <w:p w14:paraId="113DA015" w14:textId="77777777" w:rsidR="009F74BB" w:rsidRPr="009F74BB" w:rsidRDefault="009F74BB" w:rsidP="009F74BB">
      <w:pPr>
        <w:spacing w:after="0" w:line="240" w:lineRule="exact"/>
        <w:ind w:left="1260" w:hanging="10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B42CCC7" w14:textId="77777777" w:rsidR="00D94F1D" w:rsidRDefault="00D94F1D" w:rsidP="00D94F1D">
      <w:pPr>
        <w:spacing w:after="0" w:line="240" w:lineRule="exact"/>
        <w:ind w:left="126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C4BF1B" w14:textId="77777777" w:rsidR="00D94F1D" w:rsidRPr="008A1132" w:rsidRDefault="00D94F1D" w:rsidP="00D94F1D">
      <w:pPr>
        <w:spacing w:after="0" w:line="240" w:lineRule="exact"/>
        <w:ind w:left="126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E47B6" w14:textId="6B50F513" w:rsidR="00D94F1D" w:rsidRPr="00303569" w:rsidRDefault="00D94F1D" w:rsidP="00303569">
      <w:pPr>
        <w:spacing w:after="0" w:line="240" w:lineRule="exact"/>
        <w:ind w:left="1260" w:hanging="1080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7F964E1D" w14:textId="77777777" w:rsidR="00D76407" w:rsidRPr="00D76407" w:rsidRDefault="00D76407" w:rsidP="00D7640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D76407">
        <w:rPr>
          <w:rFonts w:ascii="Times New Roman" w:eastAsia="Times New Roman" w:hAnsi="Times New Roman" w:cs="Times New Roman"/>
          <w:lang w:eastAsia="pl-PL"/>
        </w:rPr>
        <w:t>Informujemy, że w terminie do dnia 24.06.2025 r. na stanowisko jw. wpłynęła 1 oferta.</w:t>
      </w:r>
    </w:p>
    <w:p w14:paraId="443FBDA6" w14:textId="77777777" w:rsidR="00D76407" w:rsidRPr="00D76407" w:rsidRDefault="00D76407" w:rsidP="00D7640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5B60BF" w14:textId="77777777" w:rsidR="00D76407" w:rsidRPr="00D76407" w:rsidRDefault="00D76407" w:rsidP="00D7640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D76407">
        <w:rPr>
          <w:rFonts w:ascii="Times New Roman" w:eastAsia="Times New Roman" w:hAnsi="Times New Roman" w:cs="Times New Roman"/>
          <w:lang w:eastAsia="pl-PL"/>
        </w:rPr>
        <w:t>W wyniku przeprowadzonej wstępnej analizy złożonych dokumentów na w/w stanowisko pracy, tj. oceny formalnej dokumentów złożonych przez kandydata, kandydat przystępujący do rekrutacji zakwalifikował się do następnego etapu.</w:t>
      </w:r>
    </w:p>
    <w:p w14:paraId="389B5841" w14:textId="77777777" w:rsidR="00D76407" w:rsidRPr="00D76407" w:rsidRDefault="00D76407" w:rsidP="00D76407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76407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3A95796D" w14:textId="77777777" w:rsidR="00D76407" w:rsidRPr="00D76407" w:rsidRDefault="00D76407" w:rsidP="00D7640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D76407">
        <w:rPr>
          <w:rFonts w:ascii="Times New Roman" w:eastAsia="Times New Roman" w:hAnsi="Times New Roman" w:cs="Times New Roman"/>
          <w:lang w:eastAsia="pl-PL"/>
        </w:rPr>
        <w:t xml:space="preserve">Po przeprowadzeniu przez Komisję ds. naboru procedury rekrutacyjnej - II etap, pod kątem zgodności z wymogami wskazanymi w opisie stanowiska, uwzględniając przy tym specyfikę i zakres zadań na stanowisku </w:t>
      </w:r>
      <w:r w:rsidRPr="00D76407">
        <w:rPr>
          <w:rFonts w:ascii="Times New Roman" w:eastAsia="Times New Roman" w:hAnsi="Times New Roman" w:cs="Times New Roman"/>
          <w:i/>
          <w:iCs/>
          <w:lang w:eastAsia="pl-PL"/>
        </w:rPr>
        <w:t>Starszy</w:t>
      </w:r>
      <w:r w:rsidRPr="00D76407">
        <w:rPr>
          <w:rFonts w:ascii="Times New Roman" w:eastAsia="Times New Roman" w:hAnsi="Times New Roman" w:cs="Times New Roman"/>
          <w:i/>
          <w:lang w:eastAsia="pl-PL"/>
        </w:rPr>
        <w:t xml:space="preserve"> Specjalista lub Główny Specjalista w Dziale Planowania i Analiz,</w:t>
      </w:r>
      <w:r w:rsidRPr="00D76407">
        <w:rPr>
          <w:rFonts w:ascii="Times New Roman" w:eastAsia="Times New Roman" w:hAnsi="Times New Roman" w:cs="Times New Roman"/>
          <w:lang w:eastAsia="pl-PL"/>
        </w:rPr>
        <w:t xml:space="preserve"> do zatrudnienia został wybrany kandydat:</w:t>
      </w:r>
    </w:p>
    <w:p w14:paraId="13600CD6" w14:textId="77777777" w:rsidR="00D76407" w:rsidRPr="00D76407" w:rsidRDefault="00D76407" w:rsidP="00D7640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D76407">
        <w:rPr>
          <w:rFonts w:ascii="Times New Roman" w:eastAsia="Times New Roman" w:hAnsi="Times New Roman" w:cs="Times New Roman"/>
          <w:lang w:eastAsia="pl-PL"/>
        </w:rPr>
        <w:t>p. Marzena Kisiel – zamieszkała w Warszawie.</w:t>
      </w:r>
    </w:p>
    <w:p w14:paraId="66D93718" w14:textId="77777777" w:rsidR="00D76407" w:rsidRPr="00D76407" w:rsidRDefault="00D76407" w:rsidP="00D7640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238D41" w14:textId="77777777" w:rsidR="00D76407" w:rsidRPr="00D76407" w:rsidRDefault="00D76407" w:rsidP="00D76407">
      <w:pPr>
        <w:spacing w:after="0" w:line="240" w:lineRule="exact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76407">
        <w:rPr>
          <w:rFonts w:ascii="Times New Roman" w:eastAsia="Times New Roman" w:hAnsi="Times New Roman" w:cs="Times New Roman"/>
          <w:u w:val="single"/>
          <w:lang w:eastAsia="pl-PL"/>
        </w:rPr>
        <w:t>Uzasadnienie:</w:t>
      </w:r>
    </w:p>
    <w:p w14:paraId="0CEEC1EB" w14:textId="77777777" w:rsidR="00D76407" w:rsidRPr="00D76407" w:rsidRDefault="00D76407" w:rsidP="00D7640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D76407">
        <w:rPr>
          <w:rFonts w:ascii="Times New Roman" w:eastAsia="Times New Roman" w:hAnsi="Times New Roman" w:cs="Times New Roman"/>
          <w:lang w:eastAsia="pl-PL"/>
        </w:rPr>
        <w:t xml:space="preserve">Kandydat spełnia wymogi kwalifikacyjne konieczne, uwzględnione w ogłoszeniu o naborze dotyczące poziomu wykształcenia i doświadczenia. Kandydat wykazał się wiedzą niezbędną do wykonywania czynności z zakresu zadań na w/w stanowisku, co razem z jego wykazanymi zdolnościami i predyspozycjami pozwala przypuszczać, że w/w kandydat spełni oczekiwania pracodawcy. </w:t>
      </w:r>
    </w:p>
    <w:p w14:paraId="3E921CE7" w14:textId="77777777" w:rsidR="00D76407" w:rsidRPr="00D76407" w:rsidRDefault="00D76407" w:rsidP="00D7640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6B9D2B" w14:textId="77777777" w:rsidR="00D76407" w:rsidRPr="00D76407" w:rsidRDefault="00D76407" w:rsidP="00D7640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792687" w14:textId="77777777" w:rsidR="00D76407" w:rsidRPr="00D76407" w:rsidRDefault="00D76407" w:rsidP="00D7640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D76407">
        <w:rPr>
          <w:rFonts w:ascii="Times New Roman" w:eastAsia="Times New Roman" w:hAnsi="Times New Roman" w:cs="Times New Roman"/>
          <w:lang w:eastAsia="pl-PL"/>
        </w:rPr>
        <w:t>Rekrutacja odbyła się ściśle według metod i technik naboru określonych w Regulaminie przeprowadzania naboru kandydatów na stanowiska urzędnicze, w tym kierownicze stanowiska urzędnicze w Dzielnicowym Biurze Finansów Oświaty – Targówek m. st. Warszawy.</w:t>
      </w:r>
    </w:p>
    <w:p w14:paraId="457007C4" w14:textId="185AB29B" w:rsidR="00C61E7A" w:rsidRPr="00E52099" w:rsidRDefault="00C61E7A" w:rsidP="00E52099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C61E7A" w:rsidRPr="00E52099" w:rsidSect="00D94F1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614DF"/>
    <w:multiLevelType w:val="hybridMultilevel"/>
    <w:tmpl w:val="5F6C33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381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1D"/>
    <w:rsid w:val="001523DE"/>
    <w:rsid w:val="001631B5"/>
    <w:rsid w:val="00303569"/>
    <w:rsid w:val="0051568F"/>
    <w:rsid w:val="00556D2C"/>
    <w:rsid w:val="006E0813"/>
    <w:rsid w:val="00825B03"/>
    <w:rsid w:val="009F74BB"/>
    <w:rsid w:val="00C61E7A"/>
    <w:rsid w:val="00D76407"/>
    <w:rsid w:val="00D94F1D"/>
    <w:rsid w:val="00E52099"/>
    <w:rsid w:val="00E7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1464"/>
  <w15:chartTrackingRefBased/>
  <w15:docId w15:val="{1FB407CA-1DC5-4619-BCD9-04C7022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F1D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Dragićević</dc:creator>
  <cp:keywords/>
  <dc:description/>
  <cp:lastModifiedBy>Anna Dragićević</cp:lastModifiedBy>
  <cp:revision>8</cp:revision>
  <dcterms:created xsi:type="dcterms:W3CDTF">2023-08-07T07:41:00Z</dcterms:created>
  <dcterms:modified xsi:type="dcterms:W3CDTF">2025-07-17T11:24:00Z</dcterms:modified>
</cp:coreProperties>
</file>