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3C0C" w14:textId="174447E4" w:rsidR="00F51D8C" w:rsidRPr="003937C0" w:rsidRDefault="00F51D8C" w:rsidP="00F51D8C">
      <w:pPr>
        <w:jc w:val="right"/>
        <w:rPr>
          <w:b/>
          <w:sz w:val="20"/>
          <w:szCs w:val="20"/>
        </w:rPr>
      </w:pPr>
      <w:r w:rsidRPr="003937C0">
        <w:rPr>
          <w:b/>
          <w:sz w:val="20"/>
          <w:szCs w:val="20"/>
        </w:rPr>
        <w:t>DBFO-SK.110.</w:t>
      </w:r>
      <w:r w:rsidR="00C24FDC">
        <w:rPr>
          <w:b/>
          <w:sz w:val="20"/>
          <w:szCs w:val="20"/>
        </w:rPr>
        <w:t>2</w:t>
      </w:r>
      <w:r w:rsidRPr="003937C0">
        <w:rPr>
          <w:b/>
          <w:sz w:val="20"/>
          <w:szCs w:val="20"/>
        </w:rPr>
        <w:t>.202</w:t>
      </w:r>
      <w:r w:rsidR="00C24FDC">
        <w:rPr>
          <w:b/>
          <w:sz w:val="20"/>
          <w:szCs w:val="20"/>
        </w:rPr>
        <w:t>4</w:t>
      </w:r>
      <w:r w:rsidRPr="003937C0">
        <w:rPr>
          <w:b/>
          <w:sz w:val="20"/>
          <w:szCs w:val="20"/>
        </w:rPr>
        <w:t xml:space="preserve">                                                                                                           Warszawa, dnia </w:t>
      </w:r>
      <w:r w:rsidR="00FB159A">
        <w:rPr>
          <w:b/>
          <w:sz w:val="20"/>
          <w:szCs w:val="20"/>
        </w:rPr>
        <w:t>16.02.2024</w:t>
      </w:r>
      <w:r w:rsidRPr="003937C0">
        <w:rPr>
          <w:b/>
          <w:sz w:val="20"/>
          <w:szCs w:val="20"/>
        </w:rPr>
        <w:t xml:space="preserve"> r.</w:t>
      </w:r>
    </w:p>
    <w:p w14:paraId="17E38888" w14:textId="77777777" w:rsidR="00F51D8C" w:rsidRPr="00C3615A" w:rsidRDefault="00F51D8C" w:rsidP="00F51D8C">
      <w:pPr>
        <w:rPr>
          <w:b/>
          <w:szCs w:val="22"/>
        </w:rPr>
      </w:pPr>
    </w:p>
    <w:p w14:paraId="0EF979BD" w14:textId="77777777" w:rsidR="00F51D8C" w:rsidRPr="00DF4259" w:rsidRDefault="00F51D8C" w:rsidP="00F51D8C">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13C00135" w14:textId="77777777" w:rsidR="00F51D8C" w:rsidRPr="00BC7D0F" w:rsidRDefault="00F51D8C" w:rsidP="00F51D8C">
      <w:pPr>
        <w:jc w:val="center"/>
        <w:rPr>
          <w:b/>
          <w:sz w:val="20"/>
          <w:szCs w:val="20"/>
        </w:rPr>
      </w:pPr>
      <w:r w:rsidRPr="00DF4259">
        <w:rPr>
          <w:b/>
          <w:sz w:val="20"/>
          <w:szCs w:val="20"/>
        </w:rPr>
        <w:t>OGŁASZA  NABÓR  KANDYDATÓW  NA  STANOWISKO  URZĘDNICZE</w:t>
      </w:r>
    </w:p>
    <w:p w14:paraId="47FB14E9" w14:textId="6A244BD7" w:rsidR="00F51D8C" w:rsidRPr="00E75696" w:rsidRDefault="00F51D8C" w:rsidP="00F51D8C">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C24FDC" w:rsidRPr="00E75696">
        <w:rPr>
          <w:sz w:val="20"/>
          <w:szCs w:val="20"/>
        </w:rPr>
        <w:object w:dxaOrig="9302" w:dyaOrig="1768" w14:anchorId="716CD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8.8pt" o:ole="">
            <v:imagedata r:id="rId7" o:title=""/>
          </v:shape>
          <o:OLEObject Type="Embed" ProgID="Excel.Sheet.8" ShapeID="_x0000_i1025" DrawAspect="Content" ObjectID="_1769592906" r:id="rId8"/>
        </w:object>
      </w:r>
    </w:p>
    <w:p w14:paraId="065E1380" w14:textId="77777777" w:rsidR="00F51D8C" w:rsidRPr="00E75696" w:rsidRDefault="00F51D8C" w:rsidP="00F51D8C">
      <w:pPr>
        <w:rPr>
          <w:sz w:val="20"/>
          <w:szCs w:val="20"/>
        </w:rPr>
      </w:pPr>
    </w:p>
    <w:p w14:paraId="621EDBB5" w14:textId="77777777" w:rsidR="00F51D8C" w:rsidRPr="00C51CEC" w:rsidRDefault="00F51D8C" w:rsidP="00F51D8C">
      <w:pPr>
        <w:pStyle w:val="Akapitzlist"/>
        <w:numPr>
          <w:ilvl w:val="0"/>
          <w:numId w:val="8"/>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54DF9029" w14:textId="77777777" w:rsidR="00F51D8C" w:rsidRPr="00982254" w:rsidRDefault="00F51D8C" w:rsidP="00F51D8C">
      <w:pPr>
        <w:numPr>
          <w:ilvl w:val="0"/>
          <w:numId w:val="1"/>
        </w:numPr>
        <w:spacing w:line="240" w:lineRule="exact"/>
        <w:jc w:val="both"/>
        <w:rPr>
          <w:sz w:val="20"/>
          <w:szCs w:val="20"/>
        </w:rPr>
      </w:pPr>
      <w:r w:rsidRPr="00982254">
        <w:rPr>
          <w:sz w:val="20"/>
          <w:szCs w:val="20"/>
        </w:rPr>
        <w:t xml:space="preserve">Obsługa </w:t>
      </w:r>
      <w:r>
        <w:rPr>
          <w:sz w:val="20"/>
          <w:szCs w:val="20"/>
        </w:rPr>
        <w:t xml:space="preserve">przygotowania, przeprowadzenia i nadzoru nad realizacją </w:t>
      </w:r>
      <w:r w:rsidRPr="00982254">
        <w:rPr>
          <w:sz w:val="20"/>
          <w:szCs w:val="20"/>
        </w:rPr>
        <w:t>zamówień publicznych po stronie Zamawiającego realizowanych przez Biuro i zlecone przez placówki oświatowe,</w:t>
      </w:r>
    </w:p>
    <w:p w14:paraId="1FAA53D5" w14:textId="77777777" w:rsidR="00F51D8C" w:rsidRPr="00982254" w:rsidRDefault="00F51D8C" w:rsidP="00F51D8C">
      <w:pPr>
        <w:numPr>
          <w:ilvl w:val="0"/>
          <w:numId w:val="1"/>
        </w:numPr>
        <w:spacing w:line="240" w:lineRule="exact"/>
        <w:jc w:val="both"/>
        <w:rPr>
          <w:sz w:val="20"/>
          <w:szCs w:val="20"/>
        </w:rPr>
      </w:pPr>
      <w:r w:rsidRPr="00982254">
        <w:rPr>
          <w:sz w:val="20"/>
          <w:szCs w:val="20"/>
        </w:rPr>
        <w:t>Prowadzenie rejestru zamówień publicznych do wartości 130 000 złotych netto,</w:t>
      </w:r>
    </w:p>
    <w:p w14:paraId="645ECB2C" w14:textId="77777777" w:rsidR="00F51D8C" w:rsidRPr="00982254" w:rsidRDefault="00F51D8C" w:rsidP="00F51D8C">
      <w:pPr>
        <w:numPr>
          <w:ilvl w:val="0"/>
          <w:numId w:val="1"/>
        </w:numPr>
        <w:spacing w:line="240" w:lineRule="exact"/>
        <w:jc w:val="both"/>
        <w:rPr>
          <w:sz w:val="20"/>
          <w:szCs w:val="20"/>
        </w:rPr>
      </w:pPr>
      <w:r w:rsidRPr="00982254">
        <w:rPr>
          <w:sz w:val="20"/>
          <w:szCs w:val="20"/>
        </w:rPr>
        <w:t>Sporządzanie sprawozdań do Urzędu zamówień Publicznych,</w:t>
      </w:r>
    </w:p>
    <w:p w14:paraId="23A54B0D" w14:textId="77777777" w:rsidR="00F51D8C" w:rsidRPr="00982254" w:rsidRDefault="00F51D8C" w:rsidP="00F51D8C">
      <w:pPr>
        <w:numPr>
          <w:ilvl w:val="0"/>
          <w:numId w:val="1"/>
        </w:numPr>
        <w:spacing w:line="240" w:lineRule="exact"/>
        <w:jc w:val="both"/>
        <w:rPr>
          <w:sz w:val="20"/>
          <w:szCs w:val="20"/>
        </w:rPr>
      </w:pPr>
      <w:r w:rsidRPr="00982254">
        <w:rPr>
          <w:sz w:val="20"/>
          <w:szCs w:val="20"/>
        </w:rPr>
        <w:t>Ewidencja i nadzorowanie</w:t>
      </w:r>
      <w:r>
        <w:rPr>
          <w:sz w:val="20"/>
          <w:szCs w:val="20"/>
        </w:rPr>
        <w:t xml:space="preserve"> elektronicznego</w:t>
      </w:r>
      <w:r w:rsidRPr="00982254">
        <w:rPr>
          <w:sz w:val="20"/>
          <w:szCs w:val="20"/>
        </w:rPr>
        <w:t xml:space="preserve"> obiegu umów w tym prowadzenie Centralnego rejestru Umów,</w:t>
      </w:r>
    </w:p>
    <w:p w14:paraId="173CF310" w14:textId="77777777" w:rsidR="00F51D8C" w:rsidRPr="00982254" w:rsidRDefault="00F51D8C" w:rsidP="00F51D8C">
      <w:pPr>
        <w:numPr>
          <w:ilvl w:val="0"/>
          <w:numId w:val="1"/>
        </w:numPr>
        <w:spacing w:line="240" w:lineRule="exact"/>
        <w:jc w:val="both"/>
        <w:rPr>
          <w:sz w:val="20"/>
          <w:szCs w:val="20"/>
        </w:rPr>
      </w:pPr>
      <w:r w:rsidRPr="00982254">
        <w:rPr>
          <w:sz w:val="20"/>
          <w:szCs w:val="20"/>
        </w:rPr>
        <w:t>Negocjowanie i nadzorowanie realizacji umów zawieranych przez Biuro,</w:t>
      </w:r>
    </w:p>
    <w:p w14:paraId="18456F47" w14:textId="77777777" w:rsidR="00F51D8C" w:rsidRPr="00982254" w:rsidRDefault="00F51D8C" w:rsidP="00F51D8C">
      <w:pPr>
        <w:numPr>
          <w:ilvl w:val="0"/>
          <w:numId w:val="1"/>
        </w:numPr>
        <w:spacing w:line="240" w:lineRule="exact"/>
        <w:jc w:val="both"/>
        <w:rPr>
          <w:sz w:val="20"/>
          <w:szCs w:val="20"/>
        </w:rPr>
      </w:pPr>
      <w:r w:rsidRPr="00982254">
        <w:rPr>
          <w:sz w:val="20"/>
          <w:szCs w:val="20"/>
        </w:rPr>
        <w:t>Dokonywanie zamówień i zakupów na rzecz Biura,</w:t>
      </w:r>
    </w:p>
    <w:p w14:paraId="3ACAAEB1" w14:textId="77777777" w:rsidR="00F51D8C" w:rsidRPr="00982254" w:rsidRDefault="00F51D8C" w:rsidP="00F51D8C">
      <w:pPr>
        <w:numPr>
          <w:ilvl w:val="0"/>
          <w:numId w:val="1"/>
        </w:numPr>
        <w:spacing w:line="240" w:lineRule="exact"/>
        <w:jc w:val="both"/>
        <w:rPr>
          <w:sz w:val="20"/>
          <w:szCs w:val="20"/>
        </w:rPr>
      </w:pPr>
      <w:r w:rsidRPr="00982254">
        <w:rPr>
          <w:sz w:val="20"/>
          <w:szCs w:val="20"/>
        </w:rPr>
        <w:t>Planowanie, analiza potrzeb i wykonania budżetu Biura,</w:t>
      </w:r>
    </w:p>
    <w:p w14:paraId="0C9C831D" w14:textId="77777777" w:rsidR="00F51D8C" w:rsidRPr="00982254" w:rsidRDefault="00F51D8C" w:rsidP="00F51D8C">
      <w:pPr>
        <w:numPr>
          <w:ilvl w:val="0"/>
          <w:numId w:val="1"/>
        </w:numPr>
        <w:spacing w:line="240" w:lineRule="exact"/>
        <w:jc w:val="both"/>
        <w:rPr>
          <w:sz w:val="20"/>
          <w:szCs w:val="20"/>
        </w:rPr>
      </w:pPr>
      <w:r w:rsidRPr="00982254">
        <w:rPr>
          <w:sz w:val="20"/>
          <w:szCs w:val="20"/>
        </w:rPr>
        <w:t>Ewidencja i prawidłowe gospodarowanie środkami trwałymi, wyposażeniem i materiałami,</w:t>
      </w:r>
    </w:p>
    <w:p w14:paraId="6B5E9599" w14:textId="77777777" w:rsidR="00F51D8C" w:rsidRPr="00982254" w:rsidRDefault="00F51D8C" w:rsidP="00F51D8C">
      <w:pPr>
        <w:numPr>
          <w:ilvl w:val="0"/>
          <w:numId w:val="1"/>
        </w:numPr>
        <w:spacing w:line="240" w:lineRule="exact"/>
        <w:jc w:val="both"/>
        <w:rPr>
          <w:sz w:val="20"/>
          <w:szCs w:val="20"/>
        </w:rPr>
      </w:pPr>
      <w:r w:rsidRPr="00982254">
        <w:rPr>
          <w:sz w:val="20"/>
          <w:szCs w:val="20"/>
        </w:rPr>
        <w:t>Zapewnienie prawidłowego obiegu informacji pomiędzy Biurem a, jednostkami i instytucjami zewnętrznymi,</w:t>
      </w:r>
    </w:p>
    <w:p w14:paraId="269DF2EA" w14:textId="77777777" w:rsidR="00F51D8C" w:rsidRPr="00982254" w:rsidRDefault="00F51D8C" w:rsidP="00F51D8C">
      <w:pPr>
        <w:numPr>
          <w:ilvl w:val="0"/>
          <w:numId w:val="1"/>
        </w:numPr>
        <w:spacing w:line="240" w:lineRule="exact"/>
        <w:jc w:val="both"/>
        <w:rPr>
          <w:sz w:val="20"/>
          <w:szCs w:val="20"/>
        </w:rPr>
      </w:pPr>
      <w:r w:rsidRPr="00982254">
        <w:rPr>
          <w:sz w:val="20"/>
          <w:szCs w:val="20"/>
        </w:rPr>
        <w:t>Bezpośrednia obsługa interesantów.</w:t>
      </w:r>
    </w:p>
    <w:p w14:paraId="147CB6E1" w14:textId="77777777" w:rsidR="00F51D8C" w:rsidRPr="00574ECC" w:rsidRDefault="00F51D8C" w:rsidP="00F51D8C">
      <w:pPr>
        <w:spacing w:line="240" w:lineRule="exact"/>
        <w:ind w:left="720"/>
        <w:rPr>
          <w:sz w:val="20"/>
          <w:szCs w:val="20"/>
        </w:rPr>
      </w:pPr>
    </w:p>
    <w:p w14:paraId="0F808E3D" w14:textId="77777777" w:rsidR="00F51D8C" w:rsidRPr="00574ECC" w:rsidRDefault="00F51D8C" w:rsidP="00F51D8C">
      <w:pPr>
        <w:numPr>
          <w:ilvl w:val="0"/>
          <w:numId w:val="8"/>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51DD6BFD" w14:textId="77777777" w:rsidR="00F51D8C" w:rsidRPr="00574ECC" w:rsidRDefault="00F51D8C" w:rsidP="00F51D8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36849ABC" w14:textId="77777777" w:rsidR="00F51D8C" w:rsidRDefault="00F51D8C" w:rsidP="00F51D8C">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Pr>
          <w:sz w:val="20"/>
          <w:szCs w:val="20"/>
        </w:rPr>
        <w:t>zczaniem się w wewnątrz budynku.</w:t>
      </w:r>
    </w:p>
    <w:p w14:paraId="1830DF43" w14:textId="77777777" w:rsidR="00F51D8C" w:rsidRPr="00E75696" w:rsidRDefault="00F51D8C" w:rsidP="00F51D8C">
      <w:pPr>
        <w:spacing w:line="240" w:lineRule="exact"/>
        <w:ind w:left="284"/>
        <w:jc w:val="both"/>
        <w:rPr>
          <w:sz w:val="20"/>
          <w:szCs w:val="20"/>
        </w:rPr>
      </w:pPr>
    </w:p>
    <w:p w14:paraId="25F1D353" w14:textId="77777777" w:rsidR="00F51D8C" w:rsidRPr="00C4290C" w:rsidRDefault="00F51D8C" w:rsidP="00F51D8C">
      <w:pPr>
        <w:pStyle w:val="Akapitzlist"/>
        <w:numPr>
          <w:ilvl w:val="0"/>
          <w:numId w:val="8"/>
        </w:numPr>
        <w:spacing w:line="240" w:lineRule="exact"/>
        <w:ind w:left="284" w:hanging="284"/>
        <w:jc w:val="both"/>
        <w:rPr>
          <w:b/>
          <w:sz w:val="20"/>
          <w:szCs w:val="20"/>
          <w:u w:val="single"/>
        </w:rPr>
      </w:pPr>
      <w:r w:rsidRPr="00C4290C">
        <w:rPr>
          <w:b/>
          <w:sz w:val="20"/>
          <w:szCs w:val="20"/>
          <w:u w:val="single"/>
        </w:rPr>
        <w:t>Wymagania niezbędne:</w:t>
      </w:r>
    </w:p>
    <w:p w14:paraId="4944E3A7" w14:textId="77777777" w:rsidR="00F51D8C" w:rsidRPr="00574ECC" w:rsidRDefault="00F51D8C" w:rsidP="00F51D8C">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Pr="00574ECC">
        <w:rPr>
          <w:sz w:val="20"/>
          <w:szCs w:val="20"/>
        </w:rPr>
        <w:t>t.j</w:t>
      </w:r>
      <w:proofErr w:type="spellEnd"/>
      <w:r w:rsidRPr="00574ECC">
        <w:rPr>
          <w:sz w:val="20"/>
          <w:szCs w:val="20"/>
        </w:rPr>
        <w:t>. Dz.U. z 20</w:t>
      </w:r>
      <w:r>
        <w:rPr>
          <w:sz w:val="20"/>
          <w:szCs w:val="20"/>
        </w:rPr>
        <w:t>22</w:t>
      </w:r>
      <w:r w:rsidRPr="00574ECC">
        <w:rPr>
          <w:sz w:val="20"/>
          <w:szCs w:val="20"/>
        </w:rPr>
        <w:t xml:space="preserve"> r., poz. </w:t>
      </w:r>
      <w:r>
        <w:rPr>
          <w:sz w:val="20"/>
          <w:szCs w:val="20"/>
        </w:rPr>
        <w:t>530</w:t>
      </w:r>
      <w:r w:rsidRPr="00574ECC">
        <w:rPr>
          <w:sz w:val="20"/>
          <w:szCs w:val="20"/>
        </w:rPr>
        <w:t>),</w:t>
      </w:r>
    </w:p>
    <w:p w14:paraId="72DE68F6" w14:textId="77777777" w:rsidR="00F51D8C" w:rsidRPr="00574ECC" w:rsidRDefault="00F51D8C" w:rsidP="00F51D8C">
      <w:pPr>
        <w:numPr>
          <w:ilvl w:val="0"/>
          <w:numId w:val="1"/>
        </w:numPr>
        <w:spacing w:line="240" w:lineRule="exact"/>
        <w:jc w:val="both"/>
        <w:rPr>
          <w:sz w:val="20"/>
          <w:szCs w:val="20"/>
        </w:rPr>
      </w:pPr>
      <w:r w:rsidRPr="00574ECC">
        <w:rPr>
          <w:sz w:val="20"/>
          <w:szCs w:val="20"/>
        </w:rPr>
        <w:t xml:space="preserve">wykształcenie </w:t>
      </w:r>
      <w:r>
        <w:rPr>
          <w:sz w:val="20"/>
          <w:szCs w:val="20"/>
        </w:rPr>
        <w:t>średnie</w:t>
      </w:r>
      <w:r w:rsidRPr="00574ECC">
        <w:rPr>
          <w:sz w:val="20"/>
          <w:szCs w:val="20"/>
        </w:rPr>
        <w:t xml:space="preserve">, </w:t>
      </w:r>
    </w:p>
    <w:p w14:paraId="596DA9C4" w14:textId="77777777" w:rsidR="00F51D8C" w:rsidRPr="00574ECC" w:rsidRDefault="00F51D8C" w:rsidP="00F51D8C">
      <w:pPr>
        <w:numPr>
          <w:ilvl w:val="0"/>
          <w:numId w:val="1"/>
        </w:numPr>
        <w:spacing w:line="220" w:lineRule="exact"/>
        <w:ind w:left="623" w:hanging="266"/>
        <w:rPr>
          <w:sz w:val="20"/>
          <w:szCs w:val="20"/>
        </w:rPr>
      </w:pPr>
      <w:r w:rsidRPr="00574ECC">
        <w:rPr>
          <w:sz w:val="20"/>
          <w:szCs w:val="20"/>
        </w:rPr>
        <w:t>dobra obsługa komputera w zakresie MS Office (Word, Exc</w:t>
      </w:r>
      <w:r>
        <w:rPr>
          <w:sz w:val="20"/>
          <w:szCs w:val="20"/>
        </w:rPr>
        <w:t>el)</w:t>
      </w:r>
      <w:r w:rsidRPr="00574ECC">
        <w:rPr>
          <w:sz w:val="20"/>
          <w:szCs w:val="20"/>
        </w:rPr>
        <w:t xml:space="preserve">, </w:t>
      </w:r>
    </w:p>
    <w:p w14:paraId="5F169C8B" w14:textId="77777777" w:rsidR="00F51D8C" w:rsidRPr="00574ECC" w:rsidRDefault="00F51D8C" w:rsidP="00F51D8C">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01806042" w14:textId="77777777" w:rsidR="00F51D8C" w:rsidRPr="00574ECC" w:rsidRDefault="00F51D8C" w:rsidP="00F51D8C">
      <w:pPr>
        <w:numPr>
          <w:ilvl w:val="0"/>
          <w:numId w:val="1"/>
        </w:numPr>
        <w:spacing w:line="240" w:lineRule="exact"/>
        <w:jc w:val="both"/>
        <w:rPr>
          <w:sz w:val="20"/>
          <w:szCs w:val="20"/>
        </w:rPr>
      </w:pPr>
      <w:r w:rsidRPr="00574ECC">
        <w:rPr>
          <w:sz w:val="20"/>
          <w:szCs w:val="20"/>
        </w:rPr>
        <w:t>nieposzlakowana opinia,</w:t>
      </w:r>
    </w:p>
    <w:p w14:paraId="34F97CB3" w14:textId="77777777" w:rsidR="00F51D8C" w:rsidRPr="00574ECC" w:rsidRDefault="00F51D8C" w:rsidP="00F51D8C">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6231A5C2" w14:textId="77777777" w:rsidR="00F51D8C" w:rsidRDefault="00F51D8C" w:rsidP="00F51D8C">
      <w:pPr>
        <w:numPr>
          <w:ilvl w:val="0"/>
          <w:numId w:val="1"/>
        </w:numPr>
        <w:spacing w:line="240" w:lineRule="exact"/>
        <w:jc w:val="both"/>
        <w:rPr>
          <w:sz w:val="20"/>
          <w:szCs w:val="20"/>
        </w:rPr>
      </w:pPr>
      <w:r w:rsidRPr="00574ECC">
        <w:rPr>
          <w:sz w:val="20"/>
          <w:szCs w:val="20"/>
        </w:rPr>
        <w:t>stan zdrowia pozwalający na zatrudnienie na ww. stanowisku pracy.</w:t>
      </w:r>
    </w:p>
    <w:p w14:paraId="25B0FACD" w14:textId="77777777" w:rsidR="00F51D8C" w:rsidRPr="00574ECC" w:rsidRDefault="00F51D8C" w:rsidP="00F51D8C">
      <w:pPr>
        <w:spacing w:line="240" w:lineRule="exact"/>
        <w:ind w:left="624"/>
        <w:jc w:val="both"/>
        <w:rPr>
          <w:sz w:val="20"/>
          <w:szCs w:val="20"/>
        </w:rPr>
      </w:pPr>
    </w:p>
    <w:p w14:paraId="11925B40" w14:textId="77777777" w:rsidR="00F51D8C" w:rsidRPr="00C4290C" w:rsidRDefault="00F51D8C" w:rsidP="00F51D8C">
      <w:pPr>
        <w:pStyle w:val="Akapitzlist"/>
        <w:numPr>
          <w:ilvl w:val="0"/>
          <w:numId w:val="8"/>
        </w:numPr>
        <w:spacing w:line="240" w:lineRule="exact"/>
        <w:ind w:left="284" w:hanging="284"/>
        <w:jc w:val="both"/>
        <w:rPr>
          <w:b/>
          <w:sz w:val="20"/>
          <w:szCs w:val="20"/>
          <w:u w:val="single"/>
        </w:rPr>
      </w:pPr>
      <w:r w:rsidRPr="00C4290C">
        <w:rPr>
          <w:b/>
          <w:sz w:val="20"/>
          <w:szCs w:val="20"/>
          <w:u w:val="single"/>
        </w:rPr>
        <w:t>Wymagania dodatkowe:</w:t>
      </w:r>
    </w:p>
    <w:p w14:paraId="36C35262" w14:textId="77777777" w:rsidR="00F51D8C" w:rsidRPr="00574ECC" w:rsidRDefault="00F51D8C" w:rsidP="00F51D8C">
      <w:pPr>
        <w:numPr>
          <w:ilvl w:val="0"/>
          <w:numId w:val="1"/>
        </w:numPr>
        <w:spacing w:line="220" w:lineRule="exact"/>
        <w:rPr>
          <w:sz w:val="20"/>
          <w:szCs w:val="20"/>
        </w:rPr>
      </w:pPr>
      <w:r w:rsidRPr="00574ECC">
        <w:rPr>
          <w:sz w:val="20"/>
          <w:szCs w:val="20"/>
        </w:rPr>
        <w:t>wykształcenie wyższe</w:t>
      </w:r>
      <w:r>
        <w:rPr>
          <w:sz w:val="20"/>
          <w:szCs w:val="20"/>
        </w:rPr>
        <w:t xml:space="preserve"> lub w trakcie (kierunek zamówienia publiczne), ewentualnie studia podyplomowe na kierunku zamówienia publiczne lub ukończone kursy i szkolenia dotyczące zamówień publicznych,</w:t>
      </w:r>
    </w:p>
    <w:p w14:paraId="7E3C52EA" w14:textId="77777777" w:rsidR="00F51D8C" w:rsidRPr="00574ECC" w:rsidRDefault="00F51D8C" w:rsidP="00F51D8C">
      <w:pPr>
        <w:numPr>
          <w:ilvl w:val="0"/>
          <w:numId w:val="1"/>
        </w:numPr>
        <w:spacing w:line="220" w:lineRule="exact"/>
        <w:rPr>
          <w:sz w:val="20"/>
          <w:szCs w:val="20"/>
        </w:rPr>
      </w:pPr>
      <w:r w:rsidRPr="00574ECC">
        <w:rPr>
          <w:sz w:val="20"/>
          <w:szCs w:val="20"/>
        </w:rPr>
        <w:t xml:space="preserve">staż pracy związanej z </w:t>
      </w:r>
      <w:r>
        <w:rPr>
          <w:sz w:val="20"/>
          <w:szCs w:val="20"/>
        </w:rPr>
        <w:t>w/w zakresem obowiązków</w:t>
      </w:r>
      <w:r w:rsidRPr="00574ECC">
        <w:rPr>
          <w:sz w:val="20"/>
          <w:szCs w:val="20"/>
        </w:rPr>
        <w:t xml:space="preserve">– </w:t>
      </w:r>
      <w:r>
        <w:rPr>
          <w:sz w:val="20"/>
          <w:szCs w:val="20"/>
        </w:rPr>
        <w:t>minimum 1 rok</w:t>
      </w:r>
      <w:r w:rsidRPr="00574ECC">
        <w:rPr>
          <w:sz w:val="20"/>
          <w:szCs w:val="20"/>
        </w:rPr>
        <w:t>,</w:t>
      </w:r>
    </w:p>
    <w:p w14:paraId="6B45C8A0" w14:textId="77777777" w:rsidR="00F51D8C" w:rsidRPr="00096862" w:rsidRDefault="00F51D8C" w:rsidP="00F51D8C">
      <w:pPr>
        <w:numPr>
          <w:ilvl w:val="0"/>
          <w:numId w:val="1"/>
        </w:numPr>
        <w:spacing w:line="220" w:lineRule="exact"/>
        <w:rPr>
          <w:sz w:val="20"/>
          <w:szCs w:val="20"/>
        </w:rPr>
      </w:pPr>
      <w:r w:rsidRPr="00096862">
        <w:rPr>
          <w:sz w:val="20"/>
          <w:szCs w:val="20"/>
        </w:rPr>
        <w:t>znajomość regulacji prawnych z zakresu: przepisów Prawa Zamówień Publicznych,</w:t>
      </w:r>
    </w:p>
    <w:p w14:paraId="6F2E986F" w14:textId="77777777" w:rsidR="00F51D8C" w:rsidRPr="00096862" w:rsidRDefault="00F51D8C" w:rsidP="00F51D8C">
      <w:pPr>
        <w:numPr>
          <w:ilvl w:val="0"/>
          <w:numId w:val="1"/>
        </w:numPr>
        <w:spacing w:line="220" w:lineRule="exact"/>
        <w:rPr>
          <w:sz w:val="20"/>
          <w:szCs w:val="20"/>
        </w:rPr>
      </w:pPr>
      <w:r w:rsidRPr="00096862">
        <w:rPr>
          <w:sz w:val="20"/>
          <w:szCs w:val="20"/>
        </w:rPr>
        <w:t>znajomość Ustawy o pracownikach samorządowych i zagadnień budżetowych jednostek samorządowych,</w:t>
      </w:r>
    </w:p>
    <w:p w14:paraId="699AD355" w14:textId="77777777" w:rsidR="00F51D8C" w:rsidRPr="00096862" w:rsidRDefault="00F51D8C" w:rsidP="00F51D8C">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73AA4B34" w14:textId="77777777" w:rsidR="00F51D8C" w:rsidRPr="00096862" w:rsidRDefault="00F51D8C" w:rsidP="00F51D8C">
      <w:pPr>
        <w:numPr>
          <w:ilvl w:val="0"/>
          <w:numId w:val="1"/>
        </w:numPr>
        <w:spacing w:line="220" w:lineRule="exact"/>
        <w:rPr>
          <w:sz w:val="20"/>
          <w:szCs w:val="20"/>
        </w:rPr>
      </w:pPr>
      <w:r w:rsidRPr="00096862">
        <w:rPr>
          <w:sz w:val="20"/>
          <w:szCs w:val="20"/>
        </w:rPr>
        <w:t>dyspozycyjność, odpowiedzialność.</w:t>
      </w:r>
    </w:p>
    <w:p w14:paraId="6713F63C" w14:textId="77777777" w:rsidR="00F51D8C" w:rsidRPr="00574ECC" w:rsidRDefault="00F51D8C" w:rsidP="00F51D8C">
      <w:pPr>
        <w:spacing w:line="220" w:lineRule="exact"/>
        <w:ind w:left="624"/>
        <w:rPr>
          <w:sz w:val="20"/>
          <w:szCs w:val="20"/>
        </w:rPr>
      </w:pPr>
    </w:p>
    <w:p w14:paraId="03DA4ED1" w14:textId="77777777" w:rsidR="00F51D8C" w:rsidRPr="00574ECC" w:rsidRDefault="00F51D8C" w:rsidP="00F51D8C">
      <w:pPr>
        <w:numPr>
          <w:ilvl w:val="0"/>
          <w:numId w:val="8"/>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690E546E" w14:textId="77777777" w:rsidR="00F51D8C" w:rsidRPr="00574ECC" w:rsidRDefault="00F51D8C" w:rsidP="00F51D8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65C9FC1D" w14:textId="77777777" w:rsidR="00F51D8C" w:rsidRPr="00574ECC" w:rsidRDefault="00F51D8C" w:rsidP="00F51D8C">
      <w:pPr>
        <w:numPr>
          <w:ilvl w:val="1"/>
          <w:numId w:val="2"/>
        </w:numPr>
        <w:spacing w:line="240" w:lineRule="exact"/>
        <w:jc w:val="both"/>
        <w:rPr>
          <w:sz w:val="20"/>
          <w:szCs w:val="20"/>
        </w:rPr>
      </w:pPr>
      <w:r w:rsidRPr="00574ECC">
        <w:rPr>
          <w:sz w:val="20"/>
          <w:szCs w:val="20"/>
        </w:rPr>
        <w:t>własnoręcznie podpisany list motywacyjny,</w:t>
      </w:r>
    </w:p>
    <w:p w14:paraId="10D9E3EB" w14:textId="77777777" w:rsidR="00F51D8C" w:rsidRPr="00574ECC" w:rsidRDefault="00F51D8C" w:rsidP="00F51D8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20959C2" w14:textId="77777777" w:rsidR="00F51D8C" w:rsidRPr="00574ECC" w:rsidRDefault="00F51D8C" w:rsidP="00F51D8C">
      <w:pPr>
        <w:numPr>
          <w:ilvl w:val="1"/>
          <w:numId w:val="2"/>
        </w:numPr>
        <w:spacing w:line="240" w:lineRule="exact"/>
        <w:jc w:val="both"/>
        <w:rPr>
          <w:sz w:val="20"/>
          <w:szCs w:val="20"/>
        </w:rPr>
      </w:pPr>
      <w:r w:rsidRPr="00574ECC">
        <w:rPr>
          <w:sz w:val="20"/>
          <w:szCs w:val="20"/>
        </w:rPr>
        <w:t>kserokopie dokumentów potwierdzających posiadane wykształcenie,</w:t>
      </w:r>
    </w:p>
    <w:p w14:paraId="0BC52179" w14:textId="77777777" w:rsidR="00F51D8C" w:rsidRPr="00574ECC" w:rsidRDefault="00F51D8C" w:rsidP="00F51D8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24A1E910" w14:textId="77777777" w:rsidR="00F51D8C" w:rsidRPr="00574ECC" w:rsidRDefault="00F51D8C" w:rsidP="00F51D8C">
      <w:pPr>
        <w:numPr>
          <w:ilvl w:val="1"/>
          <w:numId w:val="2"/>
        </w:numPr>
        <w:spacing w:line="240" w:lineRule="exact"/>
        <w:jc w:val="both"/>
        <w:rPr>
          <w:sz w:val="20"/>
          <w:szCs w:val="20"/>
        </w:rPr>
      </w:pPr>
      <w:r w:rsidRPr="00574ECC">
        <w:rPr>
          <w:sz w:val="20"/>
          <w:szCs w:val="20"/>
        </w:rPr>
        <w:lastRenderedPageBreak/>
        <w:t>kserokopie dokumentów potwierdzających wymagany staż pracy (lub zaświadczenie o zatrudnieniu w przypadkach kontynuacji zatrudnienia),</w:t>
      </w:r>
    </w:p>
    <w:p w14:paraId="7276D6F0" w14:textId="77777777" w:rsidR="00F51D8C" w:rsidRPr="00574ECC" w:rsidRDefault="00F51D8C" w:rsidP="00F51D8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5420A401" w14:textId="77777777" w:rsidR="00F51D8C" w:rsidRPr="00574ECC" w:rsidRDefault="00F51D8C" w:rsidP="00F51D8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0340AD15" w14:textId="77777777" w:rsidR="00F51D8C" w:rsidRPr="00574ECC" w:rsidRDefault="00F51D8C" w:rsidP="00F51D8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633CB5A0" w14:textId="77777777" w:rsidR="00F51D8C" w:rsidRPr="00574ECC" w:rsidRDefault="00F51D8C" w:rsidP="00F51D8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2B10A168" w14:textId="77777777" w:rsidR="00F51D8C" w:rsidRPr="00574ECC" w:rsidRDefault="00F51D8C" w:rsidP="00F51D8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380CDAF0" w14:textId="77777777" w:rsidR="00F51D8C" w:rsidRPr="00574ECC" w:rsidRDefault="00F51D8C" w:rsidP="00F51D8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6037FFF4" w14:textId="77777777" w:rsidR="00F51D8C" w:rsidRPr="00706793" w:rsidRDefault="00F51D8C" w:rsidP="00F51D8C">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5F631A84" w14:textId="77777777" w:rsidR="00F51D8C" w:rsidRDefault="00F51D8C" w:rsidP="00F51D8C">
      <w:pPr>
        <w:jc w:val="both"/>
        <w:rPr>
          <w:b/>
          <w:bCs/>
          <w:sz w:val="20"/>
          <w:szCs w:val="20"/>
          <w:highlight w:val="lightGray"/>
        </w:rPr>
      </w:pPr>
    </w:p>
    <w:p w14:paraId="77FD22DA" w14:textId="77777777" w:rsidR="00F51D8C" w:rsidRPr="00574ECC" w:rsidRDefault="00F51D8C" w:rsidP="00F51D8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452EEA6C" w14:textId="77777777" w:rsidR="00F51D8C" w:rsidRPr="00574ECC" w:rsidRDefault="00F51D8C" w:rsidP="00F51D8C">
      <w:pPr>
        <w:spacing w:line="240" w:lineRule="exact"/>
        <w:rPr>
          <w:sz w:val="20"/>
          <w:szCs w:val="20"/>
        </w:rPr>
      </w:pPr>
    </w:p>
    <w:p w14:paraId="33E41A5C" w14:textId="77777777" w:rsidR="00F51D8C" w:rsidRPr="00574ECC" w:rsidRDefault="00F51D8C" w:rsidP="00F51D8C">
      <w:pPr>
        <w:numPr>
          <w:ilvl w:val="0"/>
          <w:numId w:val="8"/>
        </w:numPr>
        <w:spacing w:line="240" w:lineRule="exact"/>
        <w:ind w:left="284" w:hanging="284"/>
        <w:contextualSpacing/>
        <w:jc w:val="both"/>
        <w:rPr>
          <w:b/>
          <w:sz w:val="20"/>
          <w:szCs w:val="20"/>
          <w:u w:val="single"/>
        </w:rPr>
      </w:pPr>
      <w:r w:rsidRPr="00574ECC">
        <w:rPr>
          <w:b/>
          <w:sz w:val="20"/>
          <w:szCs w:val="20"/>
          <w:u w:val="single"/>
        </w:rPr>
        <w:t>Informacje dodatkowe:</w:t>
      </w:r>
    </w:p>
    <w:p w14:paraId="50D40F31" w14:textId="3FB87092" w:rsidR="00F51D8C" w:rsidRPr="00574ECC" w:rsidRDefault="00F51D8C" w:rsidP="00F51D8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C24FDC">
        <w:rPr>
          <w:b/>
          <w:sz w:val="20"/>
          <w:szCs w:val="20"/>
        </w:rPr>
        <w:t xml:space="preserve">Młodszy referent lub </w:t>
      </w:r>
      <w:r w:rsidRPr="00574ECC">
        <w:rPr>
          <w:b/>
          <w:sz w:val="20"/>
          <w:szCs w:val="20"/>
        </w:rPr>
        <w:t xml:space="preserve">Referent lub Starszy </w:t>
      </w:r>
      <w:r w:rsidR="00C24FDC">
        <w:rPr>
          <w:b/>
          <w:sz w:val="20"/>
          <w:szCs w:val="20"/>
        </w:rPr>
        <w:t>r</w:t>
      </w:r>
      <w:r w:rsidRPr="00574ECC">
        <w:rPr>
          <w:b/>
          <w:sz w:val="20"/>
          <w:szCs w:val="20"/>
        </w:rPr>
        <w:t xml:space="preserve">eferent lub Samodzielny </w:t>
      </w:r>
      <w:r w:rsidR="00C24FDC">
        <w:rPr>
          <w:b/>
          <w:sz w:val="20"/>
          <w:szCs w:val="20"/>
        </w:rPr>
        <w:t>r</w:t>
      </w:r>
      <w:r w:rsidRPr="00574ECC">
        <w:rPr>
          <w:b/>
          <w:sz w:val="20"/>
          <w:szCs w:val="20"/>
        </w:rPr>
        <w:t xml:space="preserve">eferent lub Inspektor lub Specjalista do Działu </w:t>
      </w:r>
      <w:r>
        <w:rPr>
          <w:b/>
          <w:sz w:val="20"/>
          <w:szCs w:val="20"/>
        </w:rPr>
        <w:t>Organizacyjno-Informatycznego</w:t>
      </w:r>
      <w:r w:rsidRPr="00574ECC">
        <w:rPr>
          <w:b/>
          <w:sz w:val="20"/>
          <w:szCs w:val="20"/>
        </w:rPr>
        <w:t xml:space="preserve"> – </w:t>
      </w:r>
      <w:r>
        <w:rPr>
          <w:b/>
          <w:sz w:val="20"/>
          <w:szCs w:val="20"/>
          <w:u w:val="single"/>
        </w:rPr>
        <w:t>umowa o pracę na zastępstwo</w:t>
      </w:r>
      <w:r w:rsidRPr="00574ECC">
        <w:rPr>
          <w:b/>
          <w:sz w:val="20"/>
          <w:szCs w:val="20"/>
        </w:rPr>
        <w:t>”,</w:t>
      </w:r>
    </w:p>
    <w:p w14:paraId="7257A77C" w14:textId="77777777" w:rsidR="00F51D8C" w:rsidRPr="00574ECC" w:rsidRDefault="00F51D8C" w:rsidP="00F51D8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27C13456" w14:textId="77777777" w:rsidR="00F51D8C" w:rsidRPr="00574ECC" w:rsidRDefault="00F51D8C" w:rsidP="00F51D8C">
      <w:pPr>
        <w:spacing w:line="240" w:lineRule="exact"/>
        <w:ind w:left="284"/>
        <w:jc w:val="both"/>
        <w:rPr>
          <w:sz w:val="20"/>
          <w:szCs w:val="20"/>
        </w:rPr>
      </w:pPr>
      <w:r w:rsidRPr="00574ECC">
        <w:rPr>
          <w:b/>
          <w:sz w:val="20"/>
          <w:szCs w:val="20"/>
        </w:rPr>
        <w:t>ul. Stojanowska 12/14, 03-558 Warszawa</w:t>
      </w:r>
    </w:p>
    <w:p w14:paraId="3A019D7C" w14:textId="77777777" w:rsidR="00F51D8C" w:rsidRPr="00C4290C" w:rsidRDefault="00F51D8C" w:rsidP="00F51D8C">
      <w:pPr>
        <w:spacing w:line="240" w:lineRule="exact"/>
        <w:ind w:left="284"/>
        <w:rPr>
          <w:sz w:val="20"/>
          <w:szCs w:val="20"/>
        </w:rPr>
      </w:pPr>
      <w:r w:rsidRPr="00574ECC">
        <w:rPr>
          <w:sz w:val="20"/>
          <w:szCs w:val="20"/>
        </w:rPr>
        <w:t>w godzinach od  8ºº do 16 ºº</w:t>
      </w:r>
      <w:r w:rsidRPr="00574ECC">
        <w:rPr>
          <w:b/>
          <w:sz w:val="20"/>
          <w:szCs w:val="20"/>
        </w:rPr>
        <w:t>.</w:t>
      </w:r>
    </w:p>
    <w:p w14:paraId="6B037A82" w14:textId="41025F68" w:rsidR="00F51D8C" w:rsidRPr="00574ECC" w:rsidRDefault="00F51D8C" w:rsidP="00F51D8C">
      <w:pPr>
        <w:spacing w:line="240" w:lineRule="exact"/>
        <w:jc w:val="center"/>
        <w:rPr>
          <w:sz w:val="26"/>
          <w:szCs w:val="26"/>
          <w:u w:val="single"/>
        </w:rPr>
      </w:pPr>
      <w:r>
        <w:rPr>
          <w:b/>
          <w:sz w:val="26"/>
          <w:szCs w:val="26"/>
          <w:u w:val="single"/>
        </w:rPr>
        <w:t xml:space="preserve">w terminie do dnia   </w:t>
      </w:r>
      <w:r w:rsidR="00FB159A">
        <w:rPr>
          <w:b/>
          <w:sz w:val="26"/>
          <w:szCs w:val="26"/>
          <w:u w:val="single"/>
        </w:rPr>
        <w:t xml:space="preserve">4 marca </w:t>
      </w:r>
      <w:r w:rsidR="00C24FDC">
        <w:rPr>
          <w:b/>
          <w:sz w:val="26"/>
          <w:szCs w:val="26"/>
          <w:u w:val="single"/>
        </w:rPr>
        <w:t xml:space="preserve"> </w:t>
      </w:r>
      <w:r>
        <w:rPr>
          <w:b/>
          <w:sz w:val="26"/>
          <w:szCs w:val="26"/>
          <w:u w:val="single"/>
        </w:rPr>
        <w:t>202</w:t>
      </w:r>
      <w:r w:rsidR="00C24FDC">
        <w:rPr>
          <w:b/>
          <w:sz w:val="26"/>
          <w:szCs w:val="26"/>
          <w:u w:val="single"/>
        </w:rPr>
        <w:t>4</w:t>
      </w:r>
      <w:r w:rsidRPr="00574ECC">
        <w:rPr>
          <w:b/>
          <w:sz w:val="26"/>
          <w:szCs w:val="26"/>
          <w:u w:val="single"/>
        </w:rPr>
        <w:t xml:space="preserve"> roku.</w:t>
      </w:r>
    </w:p>
    <w:p w14:paraId="7F7FAC9B" w14:textId="77777777" w:rsidR="00F51D8C" w:rsidRDefault="00F51D8C" w:rsidP="00F51D8C">
      <w:pPr>
        <w:spacing w:line="240" w:lineRule="exact"/>
        <w:rPr>
          <w:i/>
          <w:sz w:val="16"/>
          <w:szCs w:val="20"/>
        </w:rPr>
      </w:pPr>
    </w:p>
    <w:p w14:paraId="600DBF5A" w14:textId="77777777" w:rsidR="00F51D8C" w:rsidRPr="00574ECC" w:rsidRDefault="00F51D8C" w:rsidP="00F51D8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0A72C214" w14:textId="77777777" w:rsidR="00F51D8C" w:rsidRPr="00574ECC" w:rsidRDefault="00F51D8C" w:rsidP="00F51D8C">
      <w:pPr>
        <w:spacing w:line="240" w:lineRule="exact"/>
        <w:rPr>
          <w:i/>
          <w:sz w:val="20"/>
          <w:szCs w:val="20"/>
        </w:rPr>
      </w:pPr>
      <w:r w:rsidRPr="00574ECC">
        <w:rPr>
          <w:i/>
          <w:sz w:val="20"/>
          <w:szCs w:val="20"/>
        </w:rPr>
        <w:t>Osoby, których oferty zostaną odrzucone nie będą o tym informowane, a oferty zostaną komisyjnie zniszczone.</w:t>
      </w:r>
    </w:p>
    <w:p w14:paraId="6F8C3FB2" w14:textId="77777777" w:rsidR="00F51D8C" w:rsidRPr="00574ECC" w:rsidRDefault="00F51D8C" w:rsidP="00F51D8C">
      <w:pPr>
        <w:spacing w:line="240" w:lineRule="exact"/>
        <w:rPr>
          <w:sz w:val="20"/>
          <w:szCs w:val="20"/>
        </w:rPr>
      </w:pPr>
      <w:r w:rsidRPr="00574ECC">
        <w:rPr>
          <w:i/>
          <w:sz w:val="20"/>
          <w:szCs w:val="20"/>
        </w:rPr>
        <w:t>Osoby, których oferty zostaną pozytywnie rozpatrzone będą powiadomione o terminie kolejnego etapu postępowania.</w:t>
      </w:r>
    </w:p>
    <w:p w14:paraId="727485F9" w14:textId="77777777" w:rsidR="00F51D8C" w:rsidRPr="00574ECC" w:rsidRDefault="00F51D8C" w:rsidP="00F51D8C">
      <w:pPr>
        <w:spacing w:line="240" w:lineRule="exact"/>
        <w:rPr>
          <w:i/>
          <w:sz w:val="20"/>
          <w:szCs w:val="20"/>
        </w:rPr>
      </w:pPr>
    </w:p>
    <w:p w14:paraId="028BD7E3" w14:textId="77777777" w:rsidR="00F51D8C" w:rsidRPr="00A21377" w:rsidRDefault="00F51D8C" w:rsidP="00F51D8C">
      <w:pPr>
        <w:numPr>
          <w:ilvl w:val="0"/>
          <w:numId w:val="9"/>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49E5DA6F" w14:textId="77777777" w:rsidR="00F51D8C" w:rsidRDefault="00F51D8C" w:rsidP="00F51D8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w:t>
      </w:r>
      <w:proofErr w:type="spellStart"/>
      <w:r w:rsidRPr="00A21377">
        <w:rPr>
          <w:bCs/>
          <w:i/>
          <w:sz w:val="18"/>
          <w:szCs w:val="18"/>
        </w:rPr>
        <w:t>późn</w:t>
      </w:r>
      <w:proofErr w:type="spellEnd"/>
      <w:r w:rsidRPr="00A21377">
        <w:rPr>
          <w:bCs/>
          <w:i/>
          <w:sz w:val="18"/>
          <w:szCs w:val="18"/>
        </w:rPr>
        <w:t xml:space="preserve">.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1F9AC4C" w14:textId="77777777" w:rsidR="00F51D8C" w:rsidRPr="00A21377" w:rsidRDefault="00F51D8C" w:rsidP="00F51D8C">
      <w:pPr>
        <w:spacing w:line="240" w:lineRule="exact"/>
        <w:ind w:left="284"/>
        <w:jc w:val="both"/>
        <w:rPr>
          <w:b/>
          <w:i/>
          <w:sz w:val="18"/>
          <w:szCs w:val="18"/>
        </w:rPr>
      </w:pPr>
    </w:p>
    <w:p w14:paraId="32538D2B"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Administrator danych osobowych</w:t>
      </w:r>
    </w:p>
    <w:p w14:paraId="4A5B6EE1" w14:textId="77777777" w:rsidR="00F51D8C" w:rsidRPr="00A21377" w:rsidRDefault="00F51D8C" w:rsidP="00F51D8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Pr="001970A6">
          <w:rPr>
            <w:rStyle w:val="Hipercze"/>
            <w:i/>
            <w:sz w:val="18"/>
            <w:szCs w:val="18"/>
          </w:rPr>
          <w:t>sekretariat.dbfotargowek@eduwarszawa.pl</w:t>
        </w:r>
      </w:hyperlink>
      <w:r>
        <w:rPr>
          <w:i/>
          <w:sz w:val="18"/>
          <w:szCs w:val="18"/>
        </w:rPr>
        <w:t xml:space="preserve"> </w:t>
      </w:r>
      <w:r w:rsidRPr="00A21377">
        <w:rPr>
          <w:i/>
          <w:sz w:val="18"/>
          <w:szCs w:val="18"/>
        </w:rPr>
        <w:t>lub pisemnie na adres korespondencyjny: Dzielnicowe Biuro Finansów Oświaty -Targówek m. st. Warszawy, ul. Stojanowska 12/14, 03-558 Warszawa,</w:t>
      </w:r>
    </w:p>
    <w:p w14:paraId="30B999C9" w14:textId="77777777" w:rsidR="00F51D8C" w:rsidRPr="00A21377" w:rsidRDefault="00F51D8C" w:rsidP="00F51D8C">
      <w:pPr>
        <w:numPr>
          <w:ilvl w:val="0"/>
          <w:numId w:val="7"/>
        </w:numPr>
        <w:spacing w:line="240" w:lineRule="exact"/>
        <w:ind w:left="567" w:hanging="284"/>
        <w:jc w:val="both"/>
        <w:rPr>
          <w:b/>
          <w:bCs/>
          <w:i/>
          <w:sz w:val="18"/>
          <w:szCs w:val="18"/>
        </w:rPr>
      </w:pPr>
      <w:r w:rsidRPr="00A21377">
        <w:rPr>
          <w:b/>
          <w:bCs/>
          <w:i/>
          <w:sz w:val="18"/>
          <w:szCs w:val="18"/>
        </w:rPr>
        <w:t>Inspektor Ochrony Danych Osobowych</w:t>
      </w:r>
    </w:p>
    <w:p w14:paraId="5B4D8B03" w14:textId="77777777" w:rsidR="00F51D8C" w:rsidRPr="00A21377" w:rsidRDefault="00F51D8C" w:rsidP="00F51D8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Pr>
          <w:i/>
          <w:sz w:val="18"/>
          <w:szCs w:val="18"/>
        </w:rPr>
        <w:t xml:space="preserve"> </w:t>
      </w:r>
      <w:r w:rsidRPr="00A21377">
        <w:rPr>
          <w:i/>
          <w:sz w:val="18"/>
          <w:szCs w:val="18"/>
        </w:rPr>
        <w:t xml:space="preserve"> </w:t>
      </w:r>
      <w:hyperlink r:id="rId10" w:history="1">
        <w:r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48DAC782"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Cele i podstawy prawne przetwarzania danych osobowych</w:t>
      </w:r>
    </w:p>
    <w:p w14:paraId="0C24A2C4" w14:textId="77777777" w:rsidR="00F51D8C" w:rsidRPr="00A21377" w:rsidRDefault="00F51D8C" w:rsidP="00F51D8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7484F930" w14:textId="77777777" w:rsidR="00F51D8C" w:rsidRPr="00A21377" w:rsidRDefault="00F51D8C" w:rsidP="00F51D8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w:t>
      </w:r>
      <w:proofErr w:type="spellStart"/>
      <w:r w:rsidRPr="00A21377">
        <w:rPr>
          <w:i/>
          <w:sz w:val="18"/>
          <w:szCs w:val="18"/>
        </w:rPr>
        <w:t>t.j.Dz</w:t>
      </w:r>
      <w:proofErr w:type="spellEnd"/>
      <w:r w:rsidRPr="00A21377">
        <w:rPr>
          <w:i/>
          <w:sz w:val="18"/>
          <w:szCs w:val="18"/>
        </w:rPr>
        <w:t>. U. 2023 poz. 1465), oraz ustawą z dnia 21 listopada o pracownikach samorządowych (</w:t>
      </w:r>
      <w:proofErr w:type="spellStart"/>
      <w:r w:rsidRPr="00A21377">
        <w:rPr>
          <w:i/>
          <w:sz w:val="18"/>
          <w:szCs w:val="18"/>
        </w:rPr>
        <w:t>t.j</w:t>
      </w:r>
      <w:proofErr w:type="spellEnd"/>
      <w:r w:rsidRPr="00A21377">
        <w:rPr>
          <w:i/>
          <w:sz w:val="18"/>
          <w:szCs w:val="18"/>
        </w:rPr>
        <w:t>. Dz.U. z 2022 r. poz. 530).</w:t>
      </w:r>
    </w:p>
    <w:p w14:paraId="2C58AB49" w14:textId="77777777" w:rsidR="00F51D8C" w:rsidRPr="00A21377" w:rsidRDefault="00F51D8C" w:rsidP="00F51D8C">
      <w:pPr>
        <w:spacing w:line="240" w:lineRule="exact"/>
        <w:ind w:left="567"/>
        <w:jc w:val="both"/>
        <w:rPr>
          <w:i/>
          <w:sz w:val="18"/>
          <w:szCs w:val="18"/>
        </w:rPr>
      </w:pPr>
      <w:r w:rsidRPr="00A21377">
        <w:rPr>
          <w:i/>
          <w:sz w:val="18"/>
          <w:szCs w:val="18"/>
        </w:rPr>
        <w:t>W przypadku podania przez Panią/Pana danych osobowych w zakresie szerszym niż wynikający z ww. przepisów prawa, administrator przetwarzać będzie Pani/Pana dane na podstawie Pani/Pana zgody na ich przetwarzanie wyrażonej poprzez ich podanie w dokumentach rekrutacyjnych, natomiast dane o których mowa w art. 9 ust. 1 RODO będą przetwarzane na podstawie wyrażonej przez Panią/Pana zgody. Zgoda jest dobrowolna i może zostać odwołana w dowolnym czasie.</w:t>
      </w:r>
    </w:p>
    <w:p w14:paraId="60AFEB4E" w14:textId="77777777" w:rsidR="00F51D8C" w:rsidRPr="00A21377" w:rsidRDefault="00F51D8C" w:rsidP="00F51D8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57E2FCBB" w14:textId="77777777" w:rsidR="00F51D8C" w:rsidRPr="00A21377" w:rsidRDefault="00F51D8C" w:rsidP="00F51D8C">
      <w:pPr>
        <w:numPr>
          <w:ilvl w:val="0"/>
          <w:numId w:val="4"/>
        </w:numPr>
        <w:spacing w:line="240" w:lineRule="exact"/>
        <w:ind w:left="993"/>
        <w:jc w:val="both"/>
        <w:rPr>
          <w:i/>
          <w:sz w:val="18"/>
          <w:szCs w:val="18"/>
        </w:rPr>
      </w:pPr>
      <w:r w:rsidRPr="00A21377">
        <w:rPr>
          <w:i/>
          <w:sz w:val="18"/>
          <w:szCs w:val="18"/>
        </w:rPr>
        <w:lastRenderedPageBreak/>
        <w:t>przetwarzanie odbywać się będzie na podstawie Pani/ Pana zgody na ich przetwarzanie (art. 6 ust. 1 lit. a i 9 ust. 2 lit. a  RODO),</w:t>
      </w:r>
    </w:p>
    <w:p w14:paraId="3A067344" w14:textId="77777777" w:rsidR="00F51D8C" w:rsidRPr="00A21377" w:rsidRDefault="00F51D8C" w:rsidP="00F51D8C">
      <w:pPr>
        <w:numPr>
          <w:ilvl w:val="0"/>
          <w:numId w:val="4"/>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2480CFAC"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 xml:space="preserve">Okres przetwarzania danych osobowych </w:t>
      </w:r>
    </w:p>
    <w:p w14:paraId="7CABB666" w14:textId="77777777" w:rsidR="00F51D8C" w:rsidRPr="00A21377" w:rsidRDefault="00F51D8C" w:rsidP="00F51D8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62815ABE" w14:textId="77777777" w:rsidR="00F51D8C" w:rsidRPr="00A21377" w:rsidRDefault="00F51D8C" w:rsidP="00F51D8C">
      <w:pPr>
        <w:numPr>
          <w:ilvl w:val="0"/>
          <w:numId w:val="5"/>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17831640" w14:textId="77777777" w:rsidR="00F51D8C" w:rsidRPr="00A21377" w:rsidRDefault="00F51D8C" w:rsidP="00F51D8C">
      <w:pPr>
        <w:numPr>
          <w:ilvl w:val="0"/>
          <w:numId w:val="5"/>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AF945F5"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Odbiorcy danych osobowych</w:t>
      </w:r>
    </w:p>
    <w:p w14:paraId="67FD7E06" w14:textId="77777777" w:rsidR="00F51D8C" w:rsidRPr="00A21377" w:rsidRDefault="00F51D8C" w:rsidP="00F51D8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02D8AAF6" w14:textId="77777777" w:rsidR="00F51D8C" w:rsidRPr="00A21377" w:rsidRDefault="00F51D8C" w:rsidP="00F51D8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4D235FBB"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Prawa osób, których dane dotyczą</w:t>
      </w:r>
    </w:p>
    <w:p w14:paraId="611C63E6" w14:textId="77777777" w:rsidR="00F51D8C" w:rsidRPr="00A21377" w:rsidRDefault="00F51D8C" w:rsidP="00F51D8C">
      <w:pPr>
        <w:spacing w:line="240" w:lineRule="exact"/>
        <w:ind w:left="567"/>
        <w:jc w:val="both"/>
        <w:rPr>
          <w:i/>
          <w:sz w:val="18"/>
          <w:szCs w:val="18"/>
        </w:rPr>
      </w:pPr>
      <w:r w:rsidRPr="00A21377">
        <w:rPr>
          <w:i/>
          <w:sz w:val="18"/>
          <w:szCs w:val="18"/>
        </w:rPr>
        <w:t>Zgodnie z RODO, przysługuje Pani/Panu:</w:t>
      </w:r>
    </w:p>
    <w:p w14:paraId="19314CAB" w14:textId="77777777" w:rsidR="00F51D8C" w:rsidRPr="00A21377" w:rsidRDefault="00F51D8C" w:rsidP="00F51D8C">
      <w:pPr>
        <w:numPr>
          <w:ilvl w:val="0"/>
          <w:numId w:val="6"/>
        </w:numPr>
        <w:spacing w:line="240" w:lineRule="exact"/>
        <w:ind w:left="993"/>
        <w:jc w:val="both"/>
        <w:rPr>
          <w:i/>
          <w:sz w:val="18"/>
          <w:szCs w:val="18"/>
        </w:rPr>
      </w:pPr>
      <w:r w:rsidRPr="00A21377">
        <w:rPr>
          <w:i/>
          <w:sz w:val="18"/>
          <w:szCs w:val="18"/>
        </w:rPr>
        <w:t>prawo dostępu do swoich danych osobowych,</w:t>
      </w:r>
    </w:p>
    <w:p w14:paraId="1356F4FF" w14:textId="77777777" w:rsidR="00F51D8C" w:rsidRPr="00A21377" w:rsidRDefault="00F51D8C" w:rsidP="00F51D8C">
      <w:pPr>
        <w:numPr>
          <w:ilvl w:val="0"/>
          <w:numId w:val="6"/>
        </w:numPr>
        <w:spacing w:line="240" w:lineRule="exact"/>
        <w:ind w:left="993"/>
        <w:jc w:val="both"/>
        <w:rPr>
          <w:i/>
          <w:sz w:val="18"/>
          <w:szCs w:val="18"/>
        </w:rPr>
      </w:pPr>
      <w:r w:rsidRPr="00A21377">
        <w:rPr>
          <w:i/>
          <w:sz w:val="18"/>
          <w:szCs w:val="18"/>
        </w:rPr>
        <w:t>prawo do sprostowania/poprawiania swoich danych osobowych,</w:t>
      </w:r>
    </w:p>
    <w:p w14:paraId="0A0188F2" w14:textId="77777777" w:rsidR="00F51D8C" w:rsidRPr="00A21377" w:rsidRDefault="00F51D8C" w:rsidP="00F51D8C">
      <w:pPr>
        <w:numPr>
          <w:ilvl w:val="0"/>
          <w:numId w:val="6"/>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77EF6921" w14:textId="77777777" w:rsidR="00F51D8C" w:rsidRPr="00A21377" w:rsidRDefault="00F51D8C" w:rsidP="00F51D8C">
      <w:pPr>
        <w:numPr>
          <w:ilvl w:val="0"/>
          <w:numId w:val="6"/>
        </w:numPr>
        <w:spacing w:line="240" w:lineRule="exact"/>
        <w:ind w:left="993"/>
        <w:jc w:val="both"/>
        <w:rPr>
          <w:i/>
          <w:sz w:val="18"/>
          <w:szCs w:val="18"/>
        </w:rPr>
      </w:pPr>
      <w:r w:rsidRPr="00A21377">
        <w:rPr>
          <w:i/>
          <w:sz w:val="18"/>
          <w:szCs w:val="18"/>
        </w:rPr>
        <w:t>ograniczenia przetwarzania danych osobowych w przypadkach określonych w art. 18 RODO,</w:t>
      </w:r>
    </w:p>
    <w:p w14:paraId="36A10030" w14:textId="77777777" w:rsidR="00F51D8C" w:rsidRPr="00A21377" w:rsidRDefault="00F51D8C" w:rsidP="00F51D8C">
      <w:pPr>
        <w:numPr>
          <w:ilvl w:val="0"/>
          <w:numId w:val="6"/>
        </w:numPr>
        <w:spacing w:line="240" w:lineRule="exact"/>
        <w:ind w:left="993"/>
        <w:jc w:val="both"/>
        <w:rPr>
          <w:i/>
          <w:sz w:val="18"/>
          <w:szCs w:val="18"/>
        </w:rPr>
      </w:pPr>
      <w:r w:rsidRPr="00A21377">
        <w:rPr>
          <w:i/>
          <w:sz w:val="18"/>
          <w:szCs w:val="18"/>
        </w:rPr>
        <w:t>prawo do wniesienia skargi do Prezesa Urzędu Ochrony Danych Osobowych, ul. Stawki 2, 00-193 Warszawa na niezgodne z prawem przetwarzanie Pani/Pana danych osobowych.</w:t>
      </w:r>
    </w:p>
    <w:p w14:paraId="59910C2D" w14:textId="77777777" w:rsidR="00F51D8C" w:rsidRPr="00A21377" w:rsidRDefault="00F51D8C" w:rsidP="00F51D8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2C8CF2EA"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Informacja o wymogu/dobrowolności podania danych osobowych</w:t>
      </w:r>
    </w:p>
    <w:p w14:paraId="364FC94F" w14:textId="77777777" w:rsidR="00F51D8C" w:rsidRPr="00A21377" w:rsidRDefault="00F51D8C" w:rsidP="00F51D8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w:t>
      </w:r>
      <w:proofErr w:type="spellStart"/>
      <w:r w:rsidRPr="00A21377">
        <w:rPr>
          <w:i/>
          <w:sz w:val="18"/>
          <w:szCs w:val="18"/>
        </w:rPr>
        <w:t>t.j</w:t>
      </w:r>
      <w:proofErr w:type="spellEnd"/>
      <w:r w:rsidRPr="00A21377">
        <w:rPr>
          <w:i/>
          <w:sz w:val="18"/>
          <w:szCs w:val="18"/>
        </w:rPr>
        <w:t xml:space="preserve">. Dz.U. z 2022 r. poz. 530) jest niezbędne, aby uczestniczyć w postępowaniu rekrutacyjnym. Podanie przez Panią/ Pana danych w  zakresie szerszym niż określony w ww. przepisach prawa ma charakter dobrowolny.  </w:t>
      </w:r>
    </w:p>
    <w:p w14:paraId="2DEAAE6C" w14:textId="77777777" w:rsidR="00F51D8C" w:rsidRPr="00A21377" w:rsidRDefault="00F51D8C" w:rsidP="00F51D8C">
      <w:pPr>
        <w:numPr>
          <w:ilvl w:val="0"/>
          <w:numId w:val="7"/>
        </w:numPr>
        <w:spacing w:line="240" w:lineRule="exact"/>
        <w:ind w:left="567" w:hanging="283"/>
        <w:jc w:val="both"/>
        <w:rPr>
          <w:b/>
          <w:bCs/>
          <w:i/>
          <w:sz w:val="18"/>
          <w:szCs w:val="18"/>
        </w:rPr>
      </w:pPr>
      <w:r w:rsidRPr="00A21377">
        <w:rPr>
          <w:b/>
          <w:bCs/>
          <w:i/>
          <w:sz w:val="18"/>
          <w:szCs w:val="18"/>
        </w:rPr>
        <w:t>Zautomatyzowane podejmowanie decyzji</w:t>
      </w:r>
    </w:p>
    <w:p w14:paraId="1F322D18" w14:textId="77777777" w:rsidR="00F51D8C" w:rsidRPr="00A21377" w:rsidRDefault="00F51D8C" w:rsidP="00F51D8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62F8AC9C" w14:textId="77777777" w:rsidR="00F51D8C" w:rsidRPr="00A21377" w:rsidRDefault="00F51D8C" w:rsidP="00F51D8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0EBA2F7E" w14:textId="77777777" w:rsidR="00F51D8C" w:rsidRPr="00574ECC" w:rsidRDefault="00F51D8C" w:rsidP="00F51D8C">
      <w:pPr>
        <w:spacing w:line="240" w:lineRule="exact"/>
        <w:rPr>
          <w:i/>
          <w:sz w:val="20"/>
          <w:szCs w:val="20"/>
        </w:rPr>
      </w:pPr>
    </w:p>
    <w:p w14:paraId="17BCB00B" w14:textId="77777777" w:rsidR="00F51D8C" w:rsidRPr="00574ECC" w:rsidRDefault="00F51D8C" w:rsidP="00F51D8C">
      <w:pPr>
        <w:spacing w:line="240" w:lineRule="exact"/>
        <w:rPr>
          <w:b/>
          <w:i/>
          <w:sz w:val="20"/>
          <w:szCs w:val="20"/>
          <w:u w:val="single"/>
        </w:rPr>
      </w:pPr>
      <w:r w:rsidRPr="00574ECC">
        <w:rPr>
          <w:b/>
          <w:i/>
          <w:sz w:val="20"/>
          <w:szCs w:val="20"/>
          <w:u w:val="single"/>
        </w:rPr>
        <w:t>Załączniki:</w:t>
      </w:r>
    </w:p>
    <w:p w14:paraId="3CBA6379" w14:textId="77777777" w:rsidR="00F51D8C" w:rsidRPr="00574ECC" w:rsidRDefault="00F51D8C" w:rsidP="00F51D8C">
      <w:pPr>
        <w:numPr>
          <w:ilvl w:val="0"/>
          <w:numId w:val="3"/>
        </w:numPr>
        <w:spacing w:line="240" w:lineRule="exact"/>
        <w:rPr>
          <w:b/>
          <w:i/>
          <w:sz w:val="20"/>
          <w:szCs w:val="20"/>
        </w:rPr>
      </w:pPr>
      <w:r w:rsidRPr="00574ECC">
        <w:rPr>
          <w:b/>
          <w:i/>
          <w:sz w:val="20"/>
          <w:szCs w:val="20"/>
        </w:rPr>
        <w:t>Kwestionariusz osobowy dla osoby ubiegającej się o zatrudnienie</w:t>
      </w:r>
    </w:p>
    <w:p w14:paraId="5586EBC0" w14:textId="77777777" w:rsidR="00F51D8C" w:rsidRPr="00574ECC" w:rsidRDefault="00F51D8C" w:rsidP="00F51D8C">
      <w:pPr>
        <w:numPr>
          <w:ilvl w:val="0"/>
          <w:numId w:val="3"/>
        </w:numPr>
        <w:spacing w:line="240" w:lineRule="exact"/>
        <w:rPr>
          <w:b/>
          <w:i/>
          <w:sz w:val="20"/>
          <w:szCs w:val="20"/>
        </w:rPr>
      </w:pPr>
      <w:r w:rsidRPr="00574ECC">
        <w:rPr>
          <w:b/>
          <w:i/>
          <w:sz w:val="20"/>
          <w:szCs w:val="20"/>
        </w:rPr>
        <w:t>Wzór oświadczenia dla kandydata do pracy</w:t>
      </w:r>
    </w:p>
    <w:p w14:paraId="340F19F0" w14:textId="77777777" w:rsidR="00F51D8C" w:rsidRPr="00574ECC" w:rsidRDefault="00F51D8C" w:rsidP="00F51D8C">
      <w:pPr>
        <w:numPr>
          <w:ilvl w:val="0"/>
          <w:numId w:val="3"/>
        </w:numPr>
        <w:spacing w:line="240" w:lineRule="exact"/>
        <w:rPr>
          <w:b/>
          <w:i/>
          <w:sz w:val="20"/>
          <w:szCs w:val="20"/>
        </w:rPr>
      </w:pPr>
      <w:r w:rsidRPr="00574ECC">
        <w:rPr>
          <w:b/>
          <w:i/>
          <w:sz w:val="20"/>
          <w:szCs w:val="20"/>
        </w:rPr>
        <w:t>Wzór zgod</w:t>
      </w:r>
      <w:r>
        <w:rPr>
          <w:b/>
          <w:i/>
          <w:sz w:val="20"/>
          <w:szCs w:val="20"/>
        </w:rPr>
        <w:t>y</w:t>
      </w:r>
      <w:r w:rsidRPr="00574ECC">
        <w:rPr>
          <w:b/>
          <w:i/>
          <w:sz w:val="20"/>
          <w:szCs w:val="20"/>
        </w:rPr>
        <w:t xml:space="preserve"> na przetwarzanie danych osobowych</w:t>
      </w:r>
    </w:p>
    <w:p w14:paraId="4262E953" w14:textId="77777777" w:rsidR="00F51D8C" w:rsidRDefault="00F51D8C" w:rsidP="00F51D8C">
      <w:pPr>
        <w:spacing w:line="240" w:lineRule="exact"/>
        <w:jc w:val="both"/>
      </w:pPr>
    </w:p>
    <w:p w14:paraId="5D9325B9" w14:textId="77777777" w:rsidR="00C61E7A" w:rsidRDefault="00C61E7A"/>
    <w:sectPr w:rsidR="00C61E7A" w:rsidSect="00F51D8C">
      <w:footerReference w:type="default" r:id="rId11"/>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7020" w14:textId="77777777" w:rsidR="00FB159A" w:rsidRDefault="00FB159A">
      <w:r>
        <w:separator/>
      </w:r>
    </w:p>
  </w:endnote>
  <w:endnote w:type="continuationSeparator" w:id="0">
    <w:p w14:paraId="48E1AD6E" w14:textId="77777777" w:rsidR="00FB159A" w:rsidRDefault="00FB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E686" w14:textId="77777777" w:rsidR="00C24FDC" w:rsidRPr="00C33A0A" w:rsidRDefault="00C24FDC" w:rsidP="00576975">
    <w:pPr>
      <w:pStyle w:val="Stopka"/>
      <w:jc w:val="center"/>
      <w:rPr>
        <w:b/>
        <w:i/>
        <w:sz w:val="20"/>
        <w:szCs w:val="20"/>
      </w:rPr>
    </w:pPr>
    <w:r w:rsidRPr="00C33A0A">
      <w:rPr>
        <w:rStyle w:val="Numerstrony"/>
        <w:rFonts w:eastAsiaTheme="majorEastAsia"/>
        <w:b/>
        <w:i/>
        <w:sz w:val="20"/>
        <w:szCs w:val="20"/>
      </w:rPr>
      <w:fldChar w:fldCharType="begin"/>
    </w:r>
    <w:r w:rsidRPr="00C33A0A">
      <w:rPr>
        <w:rStyle w:val="Numerstrony"/>
        <w:rFonts w:eastAsiaTheme="majorEastAsia"/>
        <w:b/>
        <w:sz w:val="20"/>
        <w:szCs w:val="20"/>
      </w:rPr>
      <w:instrText xml:space="preserve"> PAGE </w:instrText>
    </w:r>
    <w:r w:rsidRPr="00C33A0A">
      <w:rPr>
        <w:rStyle w:val="Numerstrony"/>
        <w:rFonts w:eastAsiaTheme="majorEastAsia"/>
        <w:b/>
        <w:i/>
        <w:sz w:val="20"/>
        <w:szCs w:val="20"/>
      </w:rPr>
      <w:fldChar w:fldCharType="separate"/>
    </w:r>
    <w:r>
      <w:rPr>
        <w:rStyle w:val="Numerstrony"/>
        <w:rFonts w:eastAsiaTheme="majorEastAsia"/>
        <w:b/>
        <w:noProof/>
        <w:sz w:val="20"/>
        <w:szCs w:val="20"/>
      </w:rPr>
      <w:t>3</w:t>
    </w:r>
    <w:r w:rsidRPr="00C33A0A">
      <w:rPr>
        <w:rStyle w:val="Numerstrony"/>
        <w:rFonts w:eastAsiaTheme="majorEastAsia"/>
        <w:b/>
        <w:i/>
        <w:sz w:val="20"/>
        <w:szCs w:val="20"/>
      </w:rPr>
      <w:fldChar w:fldCharType="end"/>
    </w:r>
    <w:r w:rsidRPr="00C33A0A">
      <w:rPr>
        <w:rStyle w:val="Numerstrony"/>
        <w:rFonts w:eastAsiaTheme="majorEastAsia"/>
        <w:b/>
        <w:sz w:val="20"/>
        <w:szCs w:val="20"/>
      </w:rPr>
      <w:t>/</w:t>
    </w:r>
    <w:r w:rsidRPr="00C33A0A">
      <w:rPr>
        <w:rStyle w:val="Numerstrony"/>
        <w:rFonts w:eastAsiaTheme="majorEastAsia"/>
        <w:b/>
        <w:i/>
        <w:sz w:val="20"/>
        <w:szCs w:val="20"/>
      </w:rPr>
      <w:fldChar w:fldCharType="begin"/>
    </w:r>
    <w:r w:rsidRPr="00C33A0A">
      <w:rPr>
        <w:rStyle w:val="Numerstrony"/>
        <w:rFonts w:eastAsiaTheme="majorEastAsia"/>
        <w:b/>
        <w:sz w:val="20"/>
        <w:szCs w:val="20"/>
      </w:rPr>
      <w:instrText xml:space="preserve"> NUMPAGES </w:instrText>
    </w:r>
    <w:r w:rsidRPr="00C33A0A">
      <w:rPr>
        <w:rStyle w:val="Numerstrony"/>
        <w:rFonts w:eastAsiaTheme="majorEastAsia"/>
        <w:b/>
        <w:i/>
        <w:sz w:val="20"/>
        <w:szCs w:val="20"/>
      </w:rPr>
      <w:fldChar w:fldCharType="separate"/>
    </w:r>
    <w:r>
      <w:rPr>
        <w:rStyle w:val="Numerstrony"/>
        <w:rFonts w:eastAsiaTheme="majorEastAsia"/>
        <w:b/>
        <w:noProof/>
        <w:sz w:val="20"/>
        <w:szCs w:val="20"/>
      </w:rPr>
      <w:t>3</w:t>
    </w:r>
    <w:r w:rsidRPr="00C33A0A">
      <w:rPr>
        <w:rStyle w:val="Numerstrony"/>
        <w:rFonts w:eastAsiaTheme="majorEastAsia"/>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CE05" w14:textId="77777777" w:rsidR="00FB159A" w:rsidRDefault="00FB159A">
      <w:r>
        <w:separator/>
      </w:r>
    </w:p>
  </w:footnote>
  <w:footnote w:type="continuationSeparator" w:id="0">
    <w:p w14:paraId="71131C1C" w14:textId="77777777" w:rsidR="00FB159A" w:rsidRDefault="00FB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29C827CA"/>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2"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04103">
    <w:abstractNumId w:val="4"/>
  </w:num>
  <w:num w:numId="2" w16cid:durableId="1496458156">
    <w:abstractNumId w:val="7"/>
  </w:num>
  <w:num w:numId="3" w16cid:durableId="422141606">
    <w:abstractNumId w:val="2"/>
  </w:num>
  <w:num w:numId="4" w16cid:durableId="1963687364">
    <w:abstractNumId w:val="6"/>
  </w:num>
  <w:num w:numId="5" w16cid:durableId="1880360665">
    <w:abstractNumId w:val="3"/>
  </w:num>
  <w:num w:numId="6" w16cid:durableId="1403796239">
    <w:abstractNumId w:val="5"/>
  </w:num>
  <w:num w:numId="7" w16cid:durableId="474417775">
    <w:abstractNumId w:val="1"/>
  </w:num>
  <w:num w:numId="8" w16cid:durableId="1128818120">
    <w:abstractNumId w:val="8"/>
  </w:num>
  <w:num w:numId="9" w16cid:durableId="137765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8C"/>
    <w:rsid w:val="00944CC6"/>
    <w:rsid w:val="00C24FDC"/>
    <w:rsid w:val="00C61E7A"/>
    <w:rsid w:val="00F51D8C"/>
    <w:rsid w:val="00FB1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82F49B"/>
  <w15:chartTrackingRefBased/>
  <w15:docId w15:val="{E7F016FD-6486-4A1F-B03B-C7D3AE57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1D8C"/>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F51D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51D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51D8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51D8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51D8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51D8C"/>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51D8C"/>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51D8C"/>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51D8C"/>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1D8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51D8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51D8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51D8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51D8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51D8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51D8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51D8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51D8C"/>
    <w:rPr>
      <w:rFonts w:eastAsiaTheme="majorEastAsia" w:cstheme="majorBidi"/>
      <w:color w:val="272727" w:themeColor="text1" w:themeTint="D8"/>
    </w:rPr>
  </w:style>
  <w:style w:type="paragraph" w:styleId="Tytu">
    <w:name w:val="Title"/>
    <w:basedOn w:val="Normalny"/>
    <w:next w:val="Normalny"/>
    <w:link w:val="TytuZnak"/>
    <w:uiPriority w:val="10"/>
    <w:qFormat/>
    <w:rsid w:val="00F51D8C"/>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51D8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51D8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51D8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51D8C"/>
    <w:pPr>
      <w:spacing w:before="160"/>
      <w:jc w:val="center"/>
    </w:pPr>
    <w:rPr>
      <w:i/>
      <w:iCs/>
      <w:color w:val="404040" w:themeColor="text1" w:themeTint="BF"/>
    </w:rPr>
  </w:style>
  <w:style w:type="character" w:customStyle="1" w:styleId="CytatZnak">
    <w:name w:val="Cytat Znak"/>
    <w:basedOn w:val="Domylnaczcionkaakapitu"/>
    <w:link w:val="Cytat"/>
    <w:uiPriority w:val="29"/>
    <w:rsid w:val="00F51D8C"/>
    <w:rPr>
      <w:i/>
      <w:iCs/>
      <w:color w:val="404040" w:themeColor="text1" w:themeTint="BF"/>
    </w:rPr>
  </w:style>
  <w:style w:type="paragraph" w:styleId="Akapitzlist">
    <w:name w:val="List Paragraph"/>
    <w:basedOn w:val="Normalny"/>
    <w:uiPriority w:val="34"/>
    <w:qFormat/>
    <w:rsid w:val="00F51D8C"/>
    <w:pPr>
      <w:ind w:left="720"/>
      <w:contextualSpacing/>
    </w:pPr>
  </w:style>
  <w:style w:type="character" w:styleId="Wyrnienieintensywne">
    <w:name w:val="Intense Emphasis"/>
    <w:basedOn w:val="Domylnaczcionkaakapitu"/>
    <w:uiPriority w:val="21"/>
    <w:qFormat/>
    <w:rsid w:val="00F51D8C"/>
    <w:rPr>
      <w:i/>
      <w:iCs/>
      <w:color w:val="0F4761" w:themeColor="accent1" w:themeShade="BF"/>
    </w:rPr>
  </w:style>
  <w:style w:type="paragraph" w:styleId="Cytatintensywny">
    <w:name w:val="Intense Quote"/>
    <w:basedOn w:val="Normalny"/>
    <w:next w:val="Normalny"/>
    <w:link w:val="CytatintensywnyZnak"/>
    <w:uiPriority w:val="30"/>
    <w:qFormat/>
    <w:rsid w:val="00F51D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51D8C"/>
    <w:rPr>
      <w:i/>
      <w:iCs/>
      <w:color w:val="0F4761" w:themeColor="accent1" w:themeShade="BF"/>
    </w:rPr>
  </w:style>
  <w:style w:type="character" w:styleId="Odwoanieintensywne">
    <w:name w:val="Intense Reference"/>
    <w:basedOn w:val="Domylnaczcionkaakapitu"/>
    <w:uiPriority w:val="32"/>
    <w:qFormat/>
    <w:rsid w:val="00F51D8C"/>
    <w:rPr>
      <w:b/>
      <w:bCs/>
      <w:smallCaps/>
      <w:color w:val="0F4761" w:themeColor="accent1" w:themeShade="BF"/>
      <w:spacing w:val="5"/>
    </w:rPr>
  </w:style>
  <w:style w:type="paragraph" w:styleId="Stopka">
    <w:name w:val="footer"/>
    <w:basedOn w:val="Normalny"/>
    <w:link w:val="StopkaZnak"/>
    <w:rsid w:val="00F51D8C"/>
    <w:pPr>
      <w:tabs>
        <w:tab w:val="center" w:pos="4536"/>
        <w:tab w:val="right" w:pos="9072"/>
      </w:tabs>
    </w:pPr>
  </w:style>
  <w:style w:type="character" w:customStyle="1" w:styleId="StopkaZnak">
    <w:name w:val="Stopka Znak"/>
    <w:basedOn w:val="Domylnaczcionkaakapitu"/>
    <w:link w:val="Stopka"/>
    <w:rsid w:val="00F51D8C"/>
    <w:rPr>
      <w:rFonts w:ascii="Times New Roman" w:eastAsia="Times New Roman" w:hAnsi="Times New Roman" w:cs="Times New Roman"/>
      <w:kern w:val="0"/>
      <w:sz w:val="24"/>
      <w:szCs w:val="24"/>
      <w:lang w:eastAsia="pl-PL"/>
      <w14:ligatures w14:val="none"/>
    </w:rPr>
  </w:style>
  <w:style w:type="character" w:styleId="Numerstrony">
    <w:name w:val="page number"/>
    <w:basedOn w:val="Domylnaczcionkaakapitu"/>
    <w:rsid w:val="00F51D8C"/>
  </w:style>
  <w:style w:type="character" w:styleId="Hipercze">
    <w:name w:val="Hyperlink"/>
    <w:basedOn w:val="Domylnaczcionkaakapitu"/>
    <w:uiPriority w:val="99"/>
    <w:unhideWhenUsed/>
    <w:rsid w:val="00F5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1722</Words>
  <Characters>10332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cp:revision>
  <dcterms:created xsi:type="dcterms:W3CDTF">2024-02-14T11:46:00Z</dcterms:created>
  <dcterms:modified xsi:type="dcterms:W3CDTF">2024-02-16T11:49:00Z</dcterms:modified>
</cp:coreProperties>
</file>